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EB" w:rsidRDefault="005465C6" w:rsidP="00C15540">
      <w:pPr>
        <w:pStyle w:val="Standard"/>
        <w:spacing w:line="520" w:lineRule="exact"/>
        <w:jc w:val="center"/>
        <w:rPr>
          <w:rFonts w:ascii="標楷體" w:eastAsia="標楷體" w:hAnsi="標楷體" w:cs="新細明體, PMingLiU"/>
          <w:b/>
          <w:sz w:val="44"/>
          <w:szCs w:val="44"/>
        </w:rPr>
      </w:pPr>
      <w:r w:rsidRPr="004545EB">
        <w:rPr>
          <w:rFonts w:ascii="標楷體" w:eastAsia="標楷體" w:hAnsi="標楷體" w:cs="新細明體, PMingLiU"/>
          <w:b/>
          <w:sz w:val="44"/>
          <w:szCs w:val="44"/>
        </w:rPr>
        <w:t>國立政治大學哲學系</w:t>
      </w:r>
      <w:r w:rsidR="00674123">
        <w:rPr>
          <w:rFonts w:ascii="標楷體" w:eastAsia="標楷體" w:hAnsi="標楷體" w:cs="新細明體, PMingLiU" w:hint="eastAsia"/>
          <w:b/>
          <w:sz w:val="44"/>
          <w:szCs w:val="44"/>
        </w:rPr>
        <w:t>博士班</w:t>
      </w:r>
      <w:r w:rsidRPr="004545EB">
        <w:rPr>
          <w:rFonts w:ascii="標楷體" w:eastAsia="標楷體" w:hAnsi="標楷體" w:cs="新細明體, PMingLiU"/>
          <w:b/>
          <w:sz w:val="44"/>
          <w:szCs w:val="44"/>
        </w:rPr>
        <w:t>研究生修業情形審核單</w:t>
      </w:r>
    </w:p>
    <w:p w:rsidR="00E818F6" w:rsidRPr="00293521" w:rsidRDefault="004545EB" w:rsidP="00C15540">
      <w:pPr>
        <w:pStyle w:val="Standard"/>
        <w:spacing w:line="520" w:lineRule="exact"/>
        <w:jc w:val="center"/>
        <w:rPr>
          <w:shd w:val="pct15" w:color="auto" w:fill="FFFFFF"/>
        </w:rPr>
      </w:pPr>
      <w:r>
        <w:rPr>
          <w:rFonts w:ascii="標楷體" w:eastAsia="標楷體" w:hAnsi="標楷體" w:cs="新細明體, PMingLiU" w:hint="eastAsia"/>
          <w:sz w:val="32"/>
          <w:szCs w:val="44"/>
          <w:shd w:val="clear" w:color="auto" w:fill="D8D8D8"/>
        </w:rPr>
        <w:t>108學年度(含)以前入學之</w:t>
      </w:r>
      <w:r>
        <w:rPr>
          <w:rFonts w:ascii="標楷體" w:eastAsia="標楷體" w:hAnsi="標楷體" w:cs="新細明體, PMingLiU"/>
          <w:sz w:val="32"/>
          <w:szCs w:val="44"/>
          <w:shd w:val="clear" w:color="auto" w:fill="D8D8D8"/>
        </w:rPr>
        <w:t>博士生申請資格考適用</w:t>
      </w:r>
      <w:r w:rsidRPr="004545EB">
        <w:rPr>
          <w:rFonts w:ascii="標楷體" w:eastAsia="標楷體" w:hAnsi="標楷體" w:cs="新細明體, PMingLiU" w:hint="eastAsia"/>
          <w:sz w:val="32"/>
          <w:szCs w:val="44"/>
        </w:rPr>
        <w:t xml:space="preserve">  </w:t>
      </w:r>
      <w:r w:rsidR="00293521" w:rsidRPr="00293521">
        <w:rPr>
          <w:rFonts w:ascii="標楷體" w:eastAsia="標楷體" w:hAnsi="標楷體" w:cs="新細明體, PMingLiU" w:hint="eastAsia"/>
        </w:rPr>
        <w:t>1090801製表</w:t>
      </w:r>
    </w:p>
    <w:tbl>
      <w:tblPr>
        <w:tblpPr w:leftFromText="180" w:rightFromText="180" w:vertAnchor="text" w:horzAnchor="margin" w:tblpX="-572" w:tblpY="25"/>
        <w:tblW w:w="15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72"/>
        <w:gridCol w:w="2599"/>
        <w:gridCol w:w="614"/>
        <w:gridCol w:w="1435"/>
        <w:gridCol w:w="550"/>
        <w:gridCol w:w="2151"/>
        <w:gridCol w:w="448"/>
        <w:gridCol w:w="2599"/>
        <w:gridCol w:w="2599"/>
      </w:tblGrid>
      <w:tr w:rsidR="00293521" w:rsidTr="00D9385C">
        <w:trPr>
          <w:trHeight w:val="7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學號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D117C2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填表日期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： 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年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月  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 xml:space="preserve"> </w:t>
            </w: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 xml:space="preserve"> 日</w:t>
            </w:r>
          </w:p>
        </w:tc>
      </w:tr>
      <w:tr w:rsidR="00293521" w:rsidTr="00233390">
        <w:trPr>
          <w:cantSplit/>
          <w:trHeight w:val="829"/>
        </w:trPr>
        <w:tc>
          <w:tcPr>
            <w:tcW w:w="212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7602DA" w:rsidRDefault="00293521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審核項目</w:t>
            </w: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Default="00293521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細明體, MingLiU"/>
                <w:sz w:val="28"/>
                <w:szCs w:val="28"/>
              </w:rPr>
              <w:t>□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已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>於</w:t>
            </w:r>
            <w:r w:rsidRPr="00293521">
              <w:rPr>
                <w:rFonts w:ascii="標楷體" w:eastAsia="標楷體" w:hAnsi="標楷體" w:cs="新細明體, PMingLiU" w:hint="eastAsia"/>
                <w:sz w:val="28"/>
                <w:szCs w:val="28"/>
              </w:rPr>
              <w:t xml:space="preserve">    年    月    日</w:t>
            </w:r>
            <w:r w:rsid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完成</w:t>
            </w:r>
            <w:r>
              <w:rPr>
                <w:rFonts w:ascii="標楷體" w:eastAsia="標楷體" w:hAnsi="標楷體" w:cs="新細明體, PMingLiU"/>
                <w:sz w:val="28"/>
                <w:szCs w:val="28"/>
              </w:rPr>
              <w:t>論文題目</w:t>
            </w:r>
            <w:r w:rsid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申報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:rsidR="00233390" w:rsidRPr="004545EB" w:rsidRDefault="0023339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233390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□已完成修習學術研究倫理教育相關課程</w:t>
            </w:r>
            <w:r w:rsid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(</w:t>
            </w:r>
            <w:r w:rsidR="00DF6691">
              <w:rPr>
                <w:rFonts w:ascii="標楷體" w:eastAsia="標楷體" w:hAnsi="標楷體" w:cs="新細明體, PMingLiU" w:hint="eastAsia"/>
                <w:sz w:val="28"/>
                <w:szCs w:val="28"/>
              </w:rPr>
              <w:t>自</w:t>
            </w:r>
            <w:r w:rsidR="005C021A" w:rsidRP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105學年度起入學之碩、博士班研究生</w:t>
            </w:r>
            <w:r w:rsidR="00DF6691">
              <w:rPr>
                <w:rFonts w:ascii="標楷體" w:eastAsia="標楷體" w:hAnsi="標楷體" w:cs="新細明體, PMingLiU" w:hint="eastAsia"/>
                <w:sz w:val="28"/>
                <w:szCs w:val="28"/>
              </w:rPr>
              <w:t>適用</w:t>
            </w:r>
            <w:r w:rsidR="005C021A">
              <w:rPr>
                <w:rFonts w:ascii="標楷體" w:eastAsia="標楷體" w:hAnsi="標楷體" w:cs="新細明體, PMingLiU" w:hint="eastAsia"/>
                <w:sz w:val="28"/>
                <w:szCs w:val="28"/>
              </w:rPr>
              <w:t>)</w:t>
            </w:r>
            <w:r w:rsidRPr="00233390">
              <w:rPr>
                <w:rFonts w:ascii="標楷體" w:eastAsia="標楷體" w:hAnsi="標楷體" w:cs="新細明體, PMingLiU" w:hint="eastAsia"/>
                <w:sz w:val="28"/>
                <w:szCs w:val="28"/>
              </w:rPr>
              <w:t>(請檢附修業證明)。</w:t>
            </w:r>
          </w:p>
        </w:tc>
      </w:tr>
      <w:tr w:rsidR="00293521" w:rsidTr="00FA411C">
        <w:trPr>
          <w:cantSplit/>
          <w:trHeight w:val="887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45EB" w:rsidRPr="00FA411C" w:rsidRDefault="004545EB" w:rsidP="00D9385C">
            <w:pPr>
              <w:pStyle w:val="Standard"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  <w:r w:rsidRP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</w:t>
            </w:r>
            <w:r w:rsidR="00293521" w:rsidRPr="004545EB">
              <w:rPr>
                <w:rFonts w:ascii="標楷體" w:eastAsia="標楷體" w:hAnsi="標楷體" w:cs="新細明體, PMingLiU"/>
                <w:sz w:val="28"/>
                <w:szCs w:val="28"/>
              </w:rPr>
              <w:t>大學或碩士班為哲學系畢業生，不需補修哲學系大學部基礎課程四學分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:rsidR="00293521" w:rsidRPr="004545EB" w:rsidRDefault="004545EB" w:rsidP="00D9385C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□</w:t>
            </w:r>
            <w:r w:rsidR="00293521" w:rsidRPr="004545EB">
              <w:rPr>
                <w:rFonts w:ascii="標楷體" w:eastAsia="標楷體" w:hAnsi="標楷體" w:cs="新細明體, PMingLiU"/>
                <w:sz w:val="28"/>
                <w:szCs w:val="28"/>
              </w:rPr>
              <w:t>大學或碩士班非哲學系畢業生，已補修哲學系大學部基礎課程四學分</w:t>
            </w:r>
            <w:r w:rsidRPr="004545EB">
              <w:rPr>
                <w:rFonts w:ascii="標楷體" w:eastAsia="標楷體" w:hAnsi="標楷體" w:cs="新細明體, PMingLiU" w:hint="eastAsia"/>
                <w:sz w:val="28"/>
                <w:szCs w:val="28"/>
              </w:rPr>
              <w:t>且成績皆到齊</w:t>
            </w:r>
            <w:r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</w:tc>
      </w:tr>
      <w:tr w:rsidR="00293521" w:rsidTr="00D9385C">
        <w:trPr>
          <w:cantSplit/>
          <w:trHeight w:val="1552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F9B" w:rsidRPr="00374F9B" w:rsidRDefault="00374F9B" w:rsidP="00374F9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□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已修畢第二外國語：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  <w:lang w:bidi="ar-SA"/>
              </w:rPr>
              <w:t xml:space="preserve">              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ar-SA"/>
              </w:rPr>
              <w:t>四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學期</w:t>
            </w: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（至少8學分）</w:t>
            </w:r>
            <w:r w:rsidRPr="00374F9B">
              <w:rPr>
                <w:rFonts w:ascii="標楷體" w:eastAsia="標楷體" w:hAnsi="標楷體" w:cs="細明體, MingLiU" w:hint="eastAsia"/>
                <w:sz w:val="28"/>
                <w:szCs w:val="28"/>
                <w:lang w:bidi="ar-SA"/>
              </w:rPr>
              <w:t>。</w:t>
            </w:r>
          </w:p>
          <w:p w:rsidR="00374F9B" w:rsidRPr="00374F9B" w:rsidRDefault="00374F9B" w:rsidP="00374F9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□</w:t>
            </w:r>
            <w:r w:rsidRPr="00374F9B">
              <w:rPr>
                <w:rFonts w:ascii="標楷體" w:eastAsia="標楷體" w:hAnsi="標楷體" w:cs="細明體, MingLiU" w:hint="eastAsia"/>
                <w:sz w:val="28"/>
                <w:szCs w:val="28"/>
                <w:lang w:bidi="ar-SA"/>
              </w:rPr>
              <w:t>曾修習第二外國語：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  <w:lang w:bidi="ar-SA"/>
              </w:rPr>
              <w:t xml:space="preserve">              </w:t>
            </w:r>
            <w:r w:rsidRPr="00374F9B">
              <w:rPr>
                <w:rFonts w:ascii="標楷體" w:eastAsia="標楷體" w:hAnsi="標楷體" w:cs="細明體, MingLiU" w:hint="eastAsia"/>
                <w:sz w:val="28"/>
                <w:szCs w:val="28"/>
                <w:lang w:bidi="ar-SA"/>
              </w:rPr>
              <w:t>四學期（至少8學分），得憑成績單抵免。</w:t>
            </w:r>
          </w:p>
          <w:p w:rsidR="00374F9B" w:rsidRPr="00374F9B" w:rsidRDefault="00374F9B" w:rsidP="00374F9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ar-SA"/>
              </w:rPr>
              <w:t>□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已通過（校外舉辦）第二外國語：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  <w:lang w:bidi="ar-SA"/>
              </w:rPr>
              <w:t xml:space="preserve">              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檢定考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ar-SA"/>
              </w:rPr>
              <w:t>，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ar-SA"/>
              </w:rPr>
              <w:t>等級</w:t>
            </w:r>
            <w:r w:rsidRPr="00374F9B">
              <w:rPr>
                <w:rFonts w:ascii="新細明體" w:hAnsi="新細明體" w:cs="新細明體, PMingLiU" w:hint="eastAsia"/>
                <w:sz w:val="28"/>
                <w:szCs w:val="28"/>
                <w:lang w:bidi="ar-SA"/>
              </w:rPr>
              <w:t>：</w:t>
            </w:r>
            <w:r w:rsidRPr="00374F9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lang w:bidi="ar-SA"/>
              </w:rPr>
              <w:t xml:space="preserve">             </w:t>
            </w:r>
            <w:r w:rsidRPr="00374F9B">
              <w:rPr>
                <w:rFonts w:ascii="新細明體" w:hAnsi="新細明體" w:cs="新細明體, PMingLiU" w:hint="eastAsia"/>
                <w:sz w:val="28"/>
                <w:szCs w:val="28"/>
                <w:u w:val="single"/>
                <w:lang w:bidi="ar-SA"/>
              </w:rPr>
              <w:t xml:space="preserve"> 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ar-SA"/>
              </w:rPr>
              <w:t>(需檢附證明)</w:t>
            </w:r>
            <w:r w:rsidRPr="00374F9B">
              <w:rPr>
                <w:rFonts w:ascii="標楷體" w:eastAsia="標楷體" w:hAnsi="標楷體" w:cs="Times New Roman" w:hint="eastAsia"/>
                <w:sz w:val="28"/>
                <w:szCs w:val="28"/>
                <w:lang w:bidi="ar-SA"/>
              </w:rPr>
              <w:t>。</w:t>
            </w:r>
          </w:p>
          <w:p w:rsidR="00293521" w:rsidRPr="00293521" w:rsidRDefault="00374F9B" w:rsidP="00374F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F9B">
              <w:rPr>
                <w:rFonts w:ascii="標楷體" w:eastAsia="標楷體" w:hAnsi="標楷體" w:cs="細明體, MingLiU"/>
                <w:sz w:val="28"/>
                <w:szCs w:val="28"/>
                <w:lang w:bidi="hi-IN"/>
              </w:rPr>
              <w:t>□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hi-IN"/>
              </w:rPr>
              <w:t>已通過（本系舉辦）第二外國語：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u w:val="single"/>
              </w:rPr>
              <w:t xml:space="preserve">              </w:t>
            </w:r>
            <w:r w:rsidRPr="00374F9B">
              <w:rPr>
                <w:rFonts w:ascii="標楷體" w:eastAsia="標楷體" w:hAnsi="標楷體" w:cs="新細明體, PMingLiU"/>
                <w:sz w:val="28"/>
                <w:szCs w:val="28"/>
                <w:lang w:bidi="hi-IN"/>
              </w:rPr>
              <w:t>檢定考</w:t>
            </w:r>
            <w:r w:rsidRPr="00374F9B">
              <w:rPr>
                <w:rFonts w:ascii="標楷體" w:eastAsia="標楷體" w:hAnsi="標楷體" w:cs="新細明體, PMingLiU" w:hint="eastAsia"/>
                <w:sz w:val="28"/>
                <w:szCs w:val="28"/>
                <w:lang w:bidi="hi-IN"/>
              </w:rPr>
              <w:t>。</w:t>
            </w:r>
          </w:p>
        </w:tc>
      </w:tr>
      <w:tr w:rsidR="00293521" w:rsidTr="00D9385C">
        <w:trPr>
          <w:cantSplit/>
          <w:trHeight w:val="3038"/>
        </w:trPr>
        <w:tc>
          <w:tcPr>
            <w:tcW w:w="2126" w:type="dxa"/>
            <w:vMerge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40" w:rsidRPr="00C15540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5540">
              <w:rPr>
                <w:rFonts w:ascii="標楷體" w:eastAsia="標楷體" w:hAnsi="標楷體" w:hint="eastAsia"/>
                <w:sz w:val="28"/>
                <w:szCs w:val="28"/>
              </w:rPr>
              <w:t>博士班研究生如有下列情形者，得申請抵免至多二科相關科目之考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試（需檢附</w:t>
            </w:r>
            <w:r w:rsidR="00463133">
              <w:rPr>
                <w:rFonts w:ascii="標楷體" w:eastAsia="標楷體" w:hAnsi="標楷體" w:hint="eastAsia"/>
                <w:sz w:val="28"/>
                <w:szCs w:val="28"/>
              </w:rPr>
              <w:t>發表之論文及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相關證明）</w:t>
            </w:r>
            <w:r w:rsidR="002955B1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C15540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C15540">
              <w:rPr>
                <w:rFonts w:ascii="標楷體" w:eastAsia="標楷體" w:hAnsi="標楷體" w:hint="eastAsia"/>
                <w:sz w:val="28"/>
                <w:szCs w:val="28"/>
              </w:rPr>
              <w:t>赴國外參加學術會議或於國內參加國際研討會，且發表論文。</w:t>
            </w:r>
          </w:p>
          <w:p w:rsidR="00C15540" w:rsidRDefault="00C15540" w:rsidP="00D9385C">
            <w:pPr>
              <w:pStyle w:val="Standard"/>
              <w:widowControl/>
              <w:spacing w:line="320" w:lineRule="exact"/>
              <w:ind w:firstLineChars="92" w:firstLine="2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C15540" w:rsidRDefault="004B2FBE" w:rsidP="00D9385C">
            <w:pPr>
              <w:pStyle w:val="Standard"/>
              <w:widowControl/>
              <w:spacing w:line="320" w:lineRule="exact"/>
              <w:ind w:firstLineChars="92" w:firstLine="2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檢附證明</w:t>
            </w:r>
            <w:r w:rsidR="003A0408">
              <w:rPr>
                <w:rFonts w:ascii="標楷體" w:eastAsia="標楷體" w:hAnsi="標楷體" w:hint="eastAsia"/>
                <w:sz w:val="28"/>
                <w:szCs w:val="28"/>
              </w:rPr>
              <w:t>(須加蓋主辦單位章)</w:t>
            </w:r>
            <w:r w:rsidR="00C15540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C15540" w:rsidRPr="00C15540" w:rsidRDefault="00C15540" w:rsidP="00D9385C">
            <w:pPr>
              <w:pStyle w:val="Standard"/>
              <w:widowControl/>
              <w:spacing w:line="320" w:lineRule="exact"/>
              <w:ind w:firstLineChars="92" w:firstLine="2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抵免相關科目</w:t>
            </w:r>
            <w:r w:rsidR="00BD17F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293521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C15540">
              <w:rPr>
                <w:rFonts w:ascii="標楷體" w:eastAsia="標楷體" w:hAnsi="標楷體" w:hint="eastAsia"/>
                <w:sz w:val="28"/>
                <w:szCs w:val="28"/>
              </w:rPr>
              <w:t>於國內、外有審查制度之學術期刊發表論文。</w:t>
            </w:r>
          </w:p>
          <w:p w:rsidR="004B2FBE" w:rsidRDefault="003A165B" w:rsidP="00D9385C">
            <w:pPr>
              <w:pStyle w:val="Standard"/>
              <w:widowControl/>
              <w:spacing w:line="320" w:lineRule="exact"/>
              <w:ind w:firstLineChars="92" w:firstLine="2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期刊</w:t>
            </w:r>
            <w:r w:rsidR="004B2FB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4B2FBE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4B2FBE" w:rsidRDefault="004B2FBE" w:rsidP="00D9385C">
            <w:pPr>
              <w:pStyle w:val="Standard"/>
              <w:widowControl/>
              <w:spacing w:line="320" w:lineRule="exact"/>
              <w:ind w:firstLineChars="92" w:firstLine="2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3A0408">
              <w:rPr>
                <w:rFonts w:ascii="標楷體" w:eastAsia="標楷體" w:hAnsi="標楷體" w:hint="eastAsia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C15540" w:rsidRPr="004B2FBE" w:rsidRDefault="004B2FBE" w:rsidP="00D9385C">
            <w:pPr>
              <w:pStyle w:val="Standard"/>
              <w:widowControl/>
              <w:spacing w:line="320" w:lineRule="exact"/>
              <w:ind w:firstLineChars="92" w:firstLine="2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抵免相關科目</w:t>
            </w:r>
            <w:r w:rsidR="00BD17F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  <w:tr w:rsidR="00293521" w:rsidTr="00D9385C">
        <w:trPr>
          <w:trHeight w:val="1255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3521" w:rsidRPr="00293521" w:rsidRDefault="00293521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40" w:rsidRPr="00293521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, MingLiU"/>
                <w:sz w:val="28"/>
                <w:szCs w:val="28"/>
              </w:rPr>
              <w:t>□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已修畢必修課</w:t>
            </w:r>
            <w:r w:rsidR="006D09A8" w:rsidRPr="006D09A8">
              <w:rPr>
                <w:rFonts w:ascii="標楷體" w:eastAsia="標楷體" w:hAnsi="標楷體" w:cs="新細明體, PMingLiU" w:hint="eastAsia"/>
                <w:sz w:val="28"/>
                <w:szCs w:val="28"/>
                <w:u w:val="single"/>
              </w:rPr>
              <w:t xml:space="preserve">   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學分</w:t>
            </w:r>
            <w:r w:rsidR="003A165B"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:rsidR="00C15540" w:rsidRPr="00293521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, MingLiU"/>
                <w:sz w:val="28"/>
                <w:szCs w:val="28"/>
              </w:rPr>
              <w:t>□</w:t>
            </w:r>
            <w:r w:rsidR="0025245B" w:rsidRPr="0025245B">
              <w:rPr>
                <w:rFonts w:ascii="標楷體" w:eastAsia="標楷體" w:hAnsi="標楷體" w:cs="新細明體, PMingLiU" w:hint="eastAsia"/>
                <w:sz w:val="28"/>
                <w:szCs w:val="28"/>
              </w:rPr>
              <w:t>選修外系及外校課程之學分數未超過6</w:t>
            </w:r>
            <w:bookmarkStart w:id="0" w:name="_GoBack"/>
            <w:bookmarkEnd w:id="0"/>
            <w:r w:rsidR="0025245B" w:rsidRPr="0025245B">
              <w:rPr>
                <w:rFonts w:ascii="標楷體" w:eastAsia="標楷體" w:hAnsi="標楷體" w:cs="新細明體, PMingLiU" w:hint="eastAsia"/>
                <w:sz w:val="28"/>
                <w:szCs w:val="28"/>
              </w:rPr>
              <w:t>學分，出國選修課程之學分數未超過最低畢業總學分數二分之一</w:t>
            </w:r>
            <w:r w:rsidR="003A165B"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  <w:p w:rsidR="00293521" w:rsidRPr="003A165B" w:rsidRDefault="00C15540" w:rsidP="00D9385C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, MingLiU"/>
                <w:sz w:val="28"/>
                <w:szCs w:val="28"/>
              </w:rPr>
              <w:t>□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已修畢畢業學分：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  <w:u w:val="single"/>
              </w:rPr>
              <w:t xml:space="preserve">      </w:t>
            </w:r>
            <w:r w:rsidRPr="00293521">
              <w:rPr>
                <w:rFonts w:ascii="標楷體" w:eastAsia="標楷體" w:hAnsi="標楷體" w:cs="新細明體, PMingLiU"/>
                <w:sz w:val="28"/>
                <w:szCs w:val="28"/>
              </w:rPr>
              <w:t>學分且成績皆到齊</w:t>
            </w:r>
            <w:r w:rsidR="003A165B">
              <w:rPr>
                <w:rFonts w:ascii="標楷體" w:eastAsia="標楷體" w:hAnsi="標楷體" w:cs="新細明體, PMingLiU" w:hint="eastAsia"/>
                <w:sz w:val="28"/>
                <w:szCs w:val="28"/>
              </w:rPr>
              <w:t>。</w:t>
            </w:r>
          </w:p>
        </w:tc>
      </w:tr>
      <w:tr w:rsidR="00D117C2" w:rsidTr="00D24ADA">
        <w:trPr>
          <w:trHeight w:val="832"/>
        </w:trPr>
        <w:tc>
          <w:tcPr>
            <w:tcW w:w="2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7C2" w:rsidRPr="007602DA" w:rsidRDefault="00D24ADA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指導教授</w:t>
            </w:r>
            <w:r w:rsidR="00D117C2" w:rsidRPr="007602DA">
              <w:rPr>
                <w:rFonts w:ascii="標楷體" w:eastAsia="標楷體" w:hAnsi="標楷體" w:cs="新細明體, PMingLiU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7C2" w:rsidRPr="009E397D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7C2" w:rsidRPr="007602DA" w:rsidRDefault="00D24ADA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系主任</w:t>
            </w:r>
            <w:r w:rsidR="00D117C2"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7C2" w:rsidRPr="009E397D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7C2" w:rsidRPr="007602DA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b/>
                <w:sz w:val="32"/>
                <w:szCs w:val="32"/>
              </w:rPr>
            </w:pPr>
            <w:r w:rsidRPr="007602DA">
              <w:rPr>
                <w:rFonts w:ascii="標楷體" w:eastAsia="標楷體" w:hAnsi="標楷體" w:cs="新細明體, PMingLiU" w:hint="eastAsia"/>
                <w:b/>
                <w:sz w:val="32"/>
                <w:szCs w:val="32"/>
              </w:rPr>
              <w:t>承辦人簽章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7C2" w:rsidRPr="00293521" w:rsidRDefault="00D117C2" w:rsidP="00D9385C">
            <w:pPr>
              <w:pStyle w:val="Standard"/>
              <w:widowControl/>
              <w:spacing w:line="320" w:lineRule="exact"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</w:tbl>
    <w:p w:rsidR="00E818F6" w:rsidRDefault="00E818F6" w:rsidP="00D9385C">
      <w:pPr>
        <w:pStyle w:val="Standard"/>
      </w:pPr>
    </w:p>
    <w:sectPr w:rsidR="00E818F6" w:rsidSect="00233390">
      <w:pgSz w:w="16838" w:h="11906" w:orient="landscape"/>
      <w:pgMar w:top="238" w:right="1134" w:bottom="28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7D" w:rsidRDefault="000D0B7D">
      <w:pPr>
        <w:rPr>
          <w:rFonts w:hint="eastAsia"/>
        </w:rPr>
      </w:pPr>
      <w:r>
        <w:separator/>
      </w:r>
    </w:p>
  </w:endnote>
  <w:endnote w:type="continuationSeparator" w:id="0">
    <w:p w:rsidR="000D0B7D" w:rsidRDefault="000D0B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MS Gothic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7D" w:rsidRDefault="000D0B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0B7D" w:rsidRDefault="000D0B7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922"/>
    <w:multiLevelType w:val="multilevel"/>
    <w:tmpl w:val="220452BC"/>
    <w:styleLink w:val="WW8Num1"/>
    <w:lvl w:ilvl="0">
      <w:numFmt w:val="bullet"/>
      <w:lvlText w:val="□"/>
      <w:lvlJc w:val="left"/>
      <w:pPr>
        <w:ind w:left="360" w:hanging="360"/>
      </w:pPr>
      <w:rPr>
        <w:rFonts w:ascii="細明體, MingLiU" w:eastAsia="細明體, MingLiU" w:hAnsi="細明體, MingLiU" w:cs="新細明體, PMingLiU"/>
        <w:kern w:val="3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D354DB8"/>
    <w:multiLevelType w:val="multilevel"/>
    <w:tmpl w:val="8F02BCC8"/>
    <w:styleLink w:val="WW8Num2"/>
    <w:lvl w:ilvl="0">
      <w:start w:val="1"/>
      <w:numFmt w:val="japaneseCounting"/>
      <w:lvlText w:val="第%1條"/>
      <w:lvlJc w:val="left"/>
      <w:pPr>
        <w:ind w:left="1474" w:hanging="147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6"/>
    <w:rsid w:val="00057F43"/>
    <w:rsid w:val="000D0B7D"/>
    <w:rsid w:val="00233390"/>
    <w:rsid w:val="00251C99"/>
    <w:rsid w:val="0025245B"/>
    <w:rsid w:val="00256826"/>
    <w:rsid w:val="00293521"/>
    <w:rsid w:val="002955B1"/>
    <w:rsid w:val="002B5EA8"/>
    <w:rsid w:val="00360FE5"/>
    <w:rsid w:val="00365A60"/>
    <w:rsid w:val="00374F9B"/>
    <w:rsid w:val="003A0408"/>
    <w:rsid w:val="003A165B"/>
    <w:rsid w:val="004545EB"/>
    <w:rsid w:val="00463133"/>
    <w:rsid w:val="004B2FBE"/>
    <w:rsid w:val="005465C6"/>
    <w:rsid w:val="005C021A"/>
    <w:rsid w:val="005D3306"/>
    <w:rsid w:val="00674123"/>
    <w:rsid w:val="006D09A8"/>
    <w:rsid w:val="007602DA"/>
    <w:rsid w:val="008171FE"/>
    <w:rsid w:val="00921B80"/>
    <w:rsid w:val="009E397D"/>
    <w:rsid w:val="00AC4A4E"/>
    <w:rsid w:val="00BD17F5"/>
    <w:rsid w:val="00C15540"/>
    <w:rsid w:val="00D117C2"/>
    <w:rsid w:val="00D24ADA"/>
    <w:rsid w:val="00D9385C"/>
    <w:rsid w:val="00DF6691"/>
    <w:rsid w:val="00E0343D"/>
    <w:rsid w:val="00E818F6"/>
    <w:rsid w:val="00F5351F"/>
    <w:rsid w:val="00FA411C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8EA35"/>
  <w15:docId w15:val="{FEDDBBCD-0690-4683-874F-79B1C42E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細明體, MingLiU" w:eastAsia="細明體, MingLiU" w:hAnsi="細明體, MingLiU" w:cs="新細明體, PMingLiU"/>
      <w:kern w:val="3"/>
      <w:sz w:val="28"/>
      <w:szCs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a">
    <w:name w:val="Balloon Text"/>
    <w:basedOn w:val="a"/>
    <w:link w:val="ab"/>
    <w:uiPriority w:val="99"/>
    <w:semiHidden/>
    <w:unhideWhenUsed/>
    <w:rsid w:val="00293521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293521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C76D-FF73-44F2-9921-99A87A47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國立政治大學哲學系碩、博士班研究生申請考試資格審核單</dc:title>
  <dc:creator>user</dc:creator>
  <cp:lastModifiedBy>Shih-Hsien Lin</cp:lastModifiedBy>
  <cp:revision>22</cp:revision>
  <cp:lastPrinted>2020-07-24T08:22:00Z</cp:lastPrinted>
  <dcterms:created xsi:type="dcterms:W3CDTF">2020-07-24T08:50:00Z</dcterms:created>
  <dcterms:modified xsi:type="dcterms:W3CDTF">2021-05-10T09:24:00Z</dcterms:modified>
</cp:coreProperties>
</file>